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1CEF77" w14:textId="0AB2B0E3" w:rsidR="001A67B5" w:rsidRDefault="00FF6200" w:rsidP="00FF6200">
      <w:pPr>
        <w:jc w:val="center"/>
        <w:rPr>
          <w:rFonts w:ascii="Century Gothic" w:hAnsi="Century Gothic"/>
          <w:b/>
          <w:bCs/>
          <w:sz w:val="24"/>
          <w:szCs w:val="24"/>
          <w:lang w:val="ru-RU"/>
        </w:rPr>
      </w:pPr>
      <w:r w:rsidRPr="00FF6200">
        <w:rPr>
          <w:rFonts w:ascii="Century Gothic" w:hAnsi="Century Gothic"/>
          <w:b/>
          <w:bCs/>
          <w:sz w:val="24"/>
          <w:szCs w:val="24"/>
          <w:lang w:val="ru-RU"/>
        </w:rPr>
        <w:t>Комитет по образованию г.Санкт-Петербург</w:t>
      </w:r>
    </w:p>
    <w:p w14:paraId="36B5177F" w14:textId="77777777" w:rsidR="00FF6200" w:rsidRPr="00FF6200" w:rsidRDefault="00FF6200" w:rsidP="00FF6200">
      <w:pPr>
        <w:jc w:val="center"/>
        <w:rPr>
          <w:rFonts w:ascii="Century Gothic" w:hAnsi="Century Gothic"/>
          <w:b/>
          <w:bCs/>
          <w:sz w:val="24"/>
          <w:szCs w:val="24"/>
          <w:lang w:val="ru-RU"/>
        </w:rPr>
      </w:pPr>
    </w:p>
    <w:p w14:paraId="0EEE1EF0" w14:textId="2E0BC0E9" w:rsidR="00FF6200" w:rsidRPr="00FF6200" w:rsidRDefault="00FF6200" w:rsidP="00FF6200">
      <w:pPr>
        <w:jc w:val="center"/>
        <w:rPr>
          <w:rFonts w:ascii="Century Gothic" w:hAnsi="Century Gothic"/>
          <w:b/>
          <w:bCs/>
          <w:sz w:val="24"/>
          <w:szCs w:val="24"/>
          <w:lang w:val="ru-RU"/>
        </w:rPr>
      </w:pPr>
      <w:r w:rsidRPr="00FF6200">
        <w:rPr>
          <w:rFonts w:ascii="Century Gothic" w:hAnsi="Century Gothic"/>
          <w:b/>
          <w:bCs/>
          <w:sz w:val="24"/>
          <w:szCs w:val="24"/>
          <w:lang w:val="ru-RU"/>
        </w:rPr>
        <w:t>Государственное бюджетное образовательное учреждение</w:t>
      </w:r>
    </w:p>
    <w:p w14:paraId="24AE3030" w14:textId="3BF66511" w:rsidR="00FF6200" w:rsidRPr="00FF6200" w:rsidRDefault="00FF6200" w:rsidP="00FF6200">
      <w:pPr>
        <w:jc w:val="center"/>
        <w:rPr>
          <w:rFonts w:ascii="Century Gothic" w:hAnsi="Century Gothic"/>
          <w:b/>
          <w:bCs/>
          <w:sz w:val="24"/>
          <w:szCs w:val="24"/>
          <w:lang w:val="ru-RU"/>
        </w:rPr>
      </w:pPr>
      <w:r w:rsidRPr="00FF6200">
        <w:rPr>
          <w:rFonts w:ascii="Century Gothic" w:hAnsi="Century Gothic"/>
          <w:b/>
          <w:bCs/>
          <w:sz w:val="24"/>
          <w:szCs w:val="24"/>
          <w:lang w:val="ru-RU"/>
        </w:rPr>
        <w:t>Президентский физико-математический лицей №239</w:t>
      </w:r>
    </w:p>
    <w:p w14:paraId="0E040655" w14:textId="77777777" w:rsidR="00FF6200" w:rsidRDefault="00FF6200">
      <w:pPr>
        <w:rPr>
          <w:lang w:val="ru-RU"/>
        </w:rPr>
      </w:pPr>
    </w:p>
    <w:p w14:paraId="2C0DAC10" w14:textId="77777777" w:rsidR="00FF6200" w:rsidRDefault="00FF6200">
      <w:pPr>
        <w:rPr>
          <w:lang w:val="ru-RU"/>
        </w:rPr>
      </w:pPr>
    </w:p>
    <w:p w14:paraId="064C1FAA" w14:textId="77777777" w:rsidR="00FF6200" w:rsidRDefault="00FF6200">
      <w:pPr>
        <w:rPr>
          <w:lang w:val="ru-RU"/>
        </w:rPr>
      </w:pPr>
    </w:p>
    <w:p w14:paraId="67FEC2D4" w14:textId="77777777" w:rsidR="00FF6200" w:rsidRDefault="00FF6200">
      <w:pPr>
        <w:rPr>
          <w:lang w:val="ru-RU"/>
        </w:rPr>
      </w:pPr>
    </w:p>
    <w:p w14:paraId="18952781" w14:textId="77777777" w:rsidR="00FF6200" w:rsidRDefault="00FF6200">
      <w:pPr>
        <w:rPr>
          <w:lang w:val="ru-RU"/>
        </w:rPr>
      </w:pPr>
    </w:p>
    <w:p w14:paraId="32357035" w14:textId="58BD0E4B" w:rsidR="00FF6200" w:rsidRPr="00FF6200" w:rsidRDefault="00FF6200" w:rsidP="00FF6200">
      <w:pPr>
        <w:jc w:val="center"/>
        <w:rPr>
          <w:rFonts w:ascii="Century Gothic" w:hAnsi="Century Gothic"/>
          <w:b/>
          <w:bCs/>
          <w:sz w:val="32"/>
          <w:szCs w:val="32"/>
          <w:lang w:val="ru-RU"/>
        </w:rPr>
      </w:pPr>
      <w:r w:rsidRPr="00FF6200">
        <w:rPr>
          <w:rFonts w:ascii="Century Gothic" w:hAnsi="Century Gothic"/>
          <w:b/>
          <w:bCs/>
          <w:sz w:val="32"/>
          <w:szCs w:val="32"/>
          <w:lang w:val="ru-RU"/>
        </w:rPr>
        <w:t>Отчет о практике</w:t>
      </w:r>
    </w:p>
    <w:p w14:paraId="322DFA47" w14:textId="038A7B0A" w:rsidR="00FF6200" w:rsidRPr="00FF6200" w:rsidRDefault="00FF6200" w:rsidP="00FF6200">
      <w:pPr>
        <w:jc w:val="center"/>
        <w:rPr>
          <w:rFonts w:ascii="Century Gothic" w:hAnsi="Century Gothic"/>
          <w:b/>
          <w:bCs/>
          <w:sz w:val="32"/>
          <w:szCs w:val="32"/>
          <w:lang w:val="ru-RU"/>
        </w:rPr>
      </w:pPr>
      <w:r w:rsidRPr="00FF6200">
        <w:rPr>
          <w:rFonts w:ascii="Century Gothic" w:hAnsi="Century Gothic"/>
          <w:b/>
          <w:bCs/>
          <w:sz w:val="32"/>
          <w:szCs w:val="32"/>
          <w:lang w:val="ru-RU"/>
        </w:rPr>
        <w:t>«Нахождение наибольшего отрезка внутри треугольника»</w:t>
      </w:r>
    </w:p>
    <w:p w14:paraId="567A2524" w14:textId="77777777" w:rsidR="00FF6200" w:rsidRDefault="00FF6200">
      <w:pPr>
        <w:rPr>
          <w:lang w:val="ru-RU"/>
        </w:rPr>
      </w:pPr>
    </w:p>
    <w:p w14:paraId="56F43CBF" w14:textId="77777777" w:rsidR="00FF6200" w:rsidRDefault="00FF6200">
      <w:pPr>
        <w:rPr>
          <w:lang w:val="ru-RU"/>
        </w:rPr>
      </w:pPr>
    </w:p>
    <w:p w14:paraId="4B3C67AA" w14:textId="77777777" w:rsidR="00FF6200" w:rsidRDefault="00FF6200">
      <w:pPr>
        <w:rPr>
          <w:lang w:val="ru-RU"/>
        </w:rPr>
      </w:pPr>
    </w:p>
    <w:p w14:paraId="2C1BE248" w14:textId="77777777" w:rsidR="00FF6200" w:rsidRDefault="00FF6200">
      <w:pPr>
        <w:rPr>
          <w:lang w:val="ru-RU"/>
        </w:rPr>
      </w:pPr>
    </w:p>
    <w:p w14:paraId="47F3B140" w14:textId="77777777" w:rsidR="00FF6200" w:rsidRDefault="00FF6200">
      <w:pPr>
        <w:rPr>
          <w:lang w:val="ru-RU"/>
        </w:rPr>
      </w:pPr>
    </w:p>
    <w:p w14:paraId="40FFC77F" w14:textId="77777777" w:rsidR="00FF6200" w:rsidRDefault="00FF6200">
      <w:pPr>
        <w:rPr>
          <w:lang w:val="ru-RU"/>
        </w:rPr>
      </w:pPr>
    </w:p>
    <w:p w14:paraId="0AB17010" w14:textId="77777777" w:rsidR="00FF6200" w:rsidRDefault="00FF6200">
      <w:pPr>
        <w:rPr>
          <w:lang w:val="ru-RU"/>
        </w:rPr>
      </w:pPr>
    </w:p>
    <w:p w14:paraId="623A5535" w14:textId="230329C1" w:rsidR="00FF6200" w:rsidRPr="00FF6200" w:rsidRDefault="00FF6200" w:rsidP="00FF6200">
      <w:pPr>
        <w:jc w:val="right"/>
        <w:rPr>
          <w:rFonts w:ascii="Century Gothic" w:hAnsi="Century Gothic"/>
          <w:sz w:val="28"/>
          <w:szCs w:val="28"/>
          <w:lang w:val="ru-RU"/>
        </w:rPr>
      </w:pPr>
      <w:r w:rsidRPr="00FF6200">
        <w:rPr>
          <w:rFonts w:ascii="Century Gothic" w:hAnsi="Century Gothic"/>
          <w:sz w:val="28"/>
          <w:szCs w:val="28"/>
          <w:lang w:val="ru-RU"/>
        </w:rPr>
        <w:t>Учащаяся 10-2 класса</w:t>
      </w:r>
    </w:p>
    <w:p w14:paraId="151A32CD" w14:textId="794212C4" w:rsidR="00FF6200" w:rsidRPr="00FF6200" w:rsidRDefault="00FF6200" w:rsidP="00FF6200">
      <w:pPr>
        <w:jc w:val="right"/>
        <w:rPr>
          <w:rFonts w:ascii="Century Gothic" w:hAnsi="Century Gothic"/>
          <w:sz w:val="28"/>
          <w:szCs w:val="28"/>
          <w:lang w:val="ru-RU"/>
        </w:rPr>
      </w:pPr>
      <w:r w:rsidRPr="00FF6200">
        <w:rPr>
          <w:rFonts w:ascii="Century Gothic" w:hAnsi="Century Gothic"/>
          <w:sz w:val="28"/>
          <w:szCs w:val="28"/>
          <w:lang w:val="ru-RU"/>
        </w:rPr>
        <w:t>Калина Е.А.</w:t>
      </w:r>
    </w:p>
    <w:p w14:paraId="123A09DA" w14:textId="4EF92820" w:rsidR="00FF6200" w:rsidRPr="00FF6200" w:rsidRDefault="00FF6200" w:rsidP="00FF6200">
      <w:pPr>
        <w:jc w:val="right"/>
        <w:rPr>
          <w:rFonts w:ascii="Century Gothic" w:hAnsi="Century Gothic"/>
          <w:sz w:val="28"/>
          <w:szCs w:val="28"/>
          <w:lang w:val="ru-RU"/>
        </w:rPr>
      </w:pPr>
      <w:r w:rsidRPr="00FF6200">
        <w:rPr>
          <w:rFonts w:ascii="Century Gothic" w:hAnsi="Century Gothic"/>
          <w:sz w:val="28"/>
          <w:szCs w:val="28"/>
          <w:lang w:val="ru-RU"/>
        </w:rPr>
        <w:t>Преподаватель:</w:t>
      </w:r>
    </w:p>
    <w:p w14:paraId="5AB9952D" w14:textId="5E95FB9D" w:rsidR="00FF6200" w:rsidRDefault="00FF6200" w:rsidP="00FF6200">
      <w:pPr>
        <w:jc w:val="right"/>
        <w:rPr>
          <w:rFonts w:ascii="Century Gothic" w:hAnsi="Century Gothic"/>
          <w:sz w:val="28"/>
          <w:szCs w:val="28"/>
          <w:lang w:val="ru-RU"/>
        </w:rPr>
      </w:pPr>
      <w:r w:rsidRPr="00FF6200">
        <w:rPr>
          <w:rFonts w:ascii="Century Gothic" w:hAnsi="Century Gothic"/>
          <w:sz w:val="28"/>
          <w:szCs w:val="28"/>
          <w:lang w:val="ru-RU"/>
        </w:rPr>
        <w:t>Клюнин А.О.</w:t>
      </w:r>
    </w:p>
    <w:p w14:paraId="2261EC86" w14:textId="77777777" w:rsidR="00FF6200" w:rsidRDefault="00FF6200" w:rsidP="00FF6200">
      <w:pPr>
        <w:jc w:val="right"/>
        <w:rPr>
          <w:rFonts w:ascii="Century Gothic" w:hAnsi="Century Gothic"/>
          <w:sz w:val="28"/>
          <w:szCs w:val="28"/>
          <w:lang w:val="ru-RU"/>
        </w:rPr>
      </w:pPr>
    </w:p>
    <w:p w14:paraId="32877BAB" w14:textId="77777777" w:rsidR="00FF6200" w:rsidRPr="00FF6200" w:rsidRDefault="00FF6200" w:rsidP="00FF6200">
      <w:pPr>
        <w:jc w:val="right"/>
        <w:rPr>
          <w:rFonts w:ascii="Century Gothic" w:hAnsi="Century Gothic"/>
          <w:sz w:val="28"/>
          <w:szCs w:val="28"/>
          <w:lang w:val="ru-RU"/>
        </w:rPr>
      </w:pPr>
    </w:p>
    <w:p w14:paraId="2090F7BB" w14:textId="77777777" w:rsidR="00FF6200" w:rsidRDefault="00FF6200">
      <w:pPr>
        <w:rPr>
          <w:lang w:val="ru-RU"/>
        </w:rPr>
      </w:pPr>
    </w:p>
    <w:p w14:paraId="3FD52178" w14:textId="1293A3AB" w:rsidR="00FF6200" w:rsidRDefault="00FF6200" w:rsidP="00FF6200">
      <w:pPr>
        <w:jc w:val="center"/>
        <w:rPr>
          <w:rFonts w:ascii="Century Gothic" w:hAnsi="Century Gothic"/>
          <w:sz w:val="24"/>
          <w:szCs w:val="24"/>
          <w:lang w:val="ru-RU"/>
        </w:rPr>
      </w:pPr>
      <w:r w:rsidRPr="00FF6200">
        <w:rPr>
          <w:rFonts w:ascii="Century Gothic" w:hAnsi="Century Gothic"/>
          <w:sz w:val="24"/>
          <w:szCs w:val="24"/>
          <w:lang w:val="ru-RU"/>
        </w:rPr>
        <w:t>Санкт-Петербург – 2023 год</w:t>
      </w:r>
    </w:p>
    <w:p w14:paraId="31872CC4" w14:textId="70FC7E8E" w:rsidR="00465DB3" w:rsidRDefault="00465DB3" w:rsidP="00465DB3">
      <w:pPr>
        <w:pStyle w:val="ListParagraph"/>
        <w:numPr>
          <w:ilvl w:val="0"/>
          <w:numId w:val="1"/>
        </w:numPr>
        <w:rPr>
          <w:rFonts w:ascii="Century Gothic" w:hAnsi="Century Gothic"/>
          <w:color w:val="C00000"/>
          <w:sz w:val="36"/>
          <w:szCs w:val="36"/>
          <w:lang w:val="ru-RU"/>
        </w:rPr>
      </w:pPr>
      <w:r w:rsidRPr="00465DB3">
        <w:rPr>
          <w:rFonts w:ascii="Century Gothic" w:hAnsi="Century Gothic"/>
          <w:color w:val="C00000"/>
          <w:sz w:val="36"/>
          <w:szCs w:val="36"/>
          <w:lang w:val="ru-RU"/>
        </w:rPr>
        <w:lastRenderedPageBreak/>
        <w:t>Постановка задачи</w:t>
      </w:r>
    </w:p>
    <w:p w14:paraId="7CC24046" w14:textId="19B73943" w:rsidR="00465DB3" w:rsidRDefault="00465DB3" w:rsidP="00465DB3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sz w:val="24"/>
          <w:szCs w:val="24"/>
          <w:lang w:val="ru-RU"/>
        </w:rPr>
        <w:t>На плоскости задан треугольник и еще множество точек. Необходимо найти такие две точки множества, что прямая, проходящая через эти две точки, пересекает треугольник, и при этом отрезок этой прямой, оказавшейся внутри треугольника, оказывается наибольшей длины. В качестве ответа хотелось бы видеть эти две точки, прямую, через них проходящую, и этот отрезок.</w:t>
      </w:r>
    </w:p>
    <w:p w14:paraId="6242A648" w14:textId="77777777" w:rsidR="005C692A" w:rsidRDefault="005C692A" w:rsidP="00465DB3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5BBC1A3B" w14:textId="079C8C04" w:rsidR="00AE3E3E" w:rsidRDefault="005C692A" w:rsidP="00465DB3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noProof/>
          <w:sz w:val="24"/>
          <w:szCs w:val="24"/>
          <w:lang w:val="ru-RU"/>
        </w:rPr>
        <w:drawing>
          <wp:inline distT="0" distB="0" distL="0" distR="0" wp14:anchorId="15931CE4" wp14:editId="1BDD5991">
            <wp:extent cx="5943600" cy="6003290"/>
            <wp:effectExtent l="0" t="0" r="0" b="0"/>
            <wp:docPr id="116760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07188" name="Picture 116760718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4970" w14:textId="3964BAA1" w:rsidR="00AE3E3E" w:rsidRDefault="00AE3E3E" w:rsidP="00AE3E3E">
      <w:pPr>
        <w:pStyle w:val="ListParagraph"/>
        <w:numPr>
          <w:ilvl w:val="0"/>
          <w:numId w:val="1"/>
        </w:numPr>
        <w:jc w:val="both"/>
        <w:rPr>
          <w:rFonts w:ascii="Century Gothic" w:hAnsi="Century Gothic"/>
          <w:color w:val="C00000"/>
          <w:sz w:val="36"/>
          <w:szCs w:val="36"/>
          <w:lang w:val="ru-RU"/>
        </w:rPr>
      </w:pPr>
      <w:r w:rsidRPr="00AE3E3E">
        <w:rPr>
          <w:rFonts w:ascii="Century Gothic" w:hAnsi="Century Gothic"/>
          <w:color w:val="C00000"/>
          <w:sz w:val="36"/>
          <w:szCs w:val="36"/>
          <w:lang w:val="ru-RU"/>
        </w:rPr>
        <w:lastRenderedPageBreak/>
        <w:t>Элементы управления</w:t>
      </w:r>
    </w:p>
    <w:p w14:paraId="12304775" w14:textId="3C745166" w:rsidR="00AE3E3E" w:rsidRDefault="00AE3E3E" w:rsidP="00AE3E3E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sz w:val="24"/>
          <w:szCs w:val="24"/>
          <w:lang w:val="ru-RU"/>
        </w:rPr>
        <w:t>В рамках данной задачи необходимо было реализовать следующие элементы управления:</w:t>
      </w:r>
    </w:p>
    <w:p w14:paraId="67F2F198" w14:textId="0C1F49C5" w:rsidR="00AE3E3E" w:rsidRDefault="00AE3E3E" w:rsidP="00AE3E3E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noProof/>
          <w:sz w:val="24"/>
          <w:szCs w:val="24"/>
          <w:lang w:val="ru-RU"/>
        </w:rPr>
        <w:drawing>
          <wp:inline distT="0" distB="0" distL="0" distR="0" wp14:anchorId="275DAEE9" wp14:editId="60AB4A75">
            <wp:extent cx="3904254" cy="4505325"/>
            <wp:effectExtent l="0" t="0" r="1270" b="0"/>
            <wp:docPr id="141563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34220" name="Picture 141563422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749" cy="450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30FD" w14:textId="080011A8" w:rsidR="00AE3E3E" w:rsidRDefault="00AE3E3E" w:rsidP="00AE3E3E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sz w:val="24"/>
          <w:szCs w:val="24"/>
          <w:lang w:val="ru-RU"/>
        </w:rPr>
        <w:t>Для добавления точки по координатам было создано два поля ввода: «</w:t>
      </w:r>
      <w:r>
        <w:rPr>
          <w:rFonts w:ascii="Century Gothic" w:hAnsi="Century Gothic"/>
          <w:sz w:val="24"/>
          <w:szCs w:val="24"/>
        </w:rPr>
        <w:t>X</w:t>
      </w:r>
      <w:r>
        <w:rPr>
          <w:rFonts w:ascii="Century Gothic" w:hAnsi="Century Gothic"/>
          <w:sz w:val="24"/>
          <w:szCs w:val="24"/>
          <w:lang w:val="ru-RU"/>
        </w:rPr>
        <w:t>» и «</w:t>
      </w:r>
      <w:r>
        <w:rPr>
          <w:rFonts w:ascii="Century Gothic" w:hAnsi="Century Gothic"/>
          <w:sz w:val="24"/>
          <w:szCs w:val="24"/>
        </w:rPr>
        <w:t>Y</w:t>
      </w:r>
      <w:r>
        <w:rPr>
          <w:rFonts w:ascii="Century Gothic" w:hAnsi="Century Gothic"/>
          <w:sz w:val="24"/>
          <w:szCs w:val="24"/>
          <w:lang w:val="ru-RU"/>
        </w:rPr>
        <w:t>», а также кнопка «Добавить точку».</w:t>
      </w:r>
    </w:p>
    <w:p w14:paraId="18FC9A13" w14:textId="4CF426EA" w:rsidR="00AE3E3E" w:rsidRDefault="00AE3E3E" w:rsidP="00AE3E3E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sz w:val="24"/>
          <w:szCs w:val="24"/>
          <w:lang w:val="ru-RU"/>
        </w:rPr>
        <w:t>Имеется возможность добавить точки со случайными координатами. Для этого в поле ввода «Кол-во» надо указать их число и нажать кнопку «Добавить случайные точки».</w:t>
      </w:r>
    </w:p>
    <w:p w14:paraId="6E467D60" w14:textId="3450558A" w:rsidR="00AE3E3E" w:rsidRDefault="00AE3E3E" w:rsidP="00AE3E3E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sz w:val="24"/>
          <w:szCs w:val="24"/>
          <w:lang w:val="ru-RU"/>
        </w:rPr>
        <w:t>Для добавления точек треугольника по координатам было создано два поля ввода: «</w:t>
      </w:r>
      <w:r>
        <w:rPr>
          <w:rFonts w:ascii="Century Gothic" w:hAnsi="Century Gothic"/>
          <w:sz w:val="24"/>
          <w:szCs w:val="24"/>
        </w:rPr>
        <w:t>X</w:t>
      </w:r>
      <w:r>
        <w:rPr>
          <w:rFonts w:ascii="Century Gothic" w:hAnsi="Century Gothic"/>
          <w:sz w:val="24"/>
          <w:szCs w:val="24"/>
          <w:lang w:val="ru-RU"/>
        </w:rPr>
        <w:t>» и «</w:t>
      </w:r>
      <w:r>
        <w:rPr>
          <w:rFonts w:ascii="Century Gothic" w:hAnsi="Century Gothic"/>
          <w:sz w:val="24"/>
          <w:szCs w:val="24"/>
        </w:rPr>
        <w:t>Y</w:t>
      </w:r>
      <w:r>
        <w:rPr>
          <w:rFonts w:ascii="Century Gothic" w:hAnsi="Century Gothic"/>
          <w:sz w:val="24"/>
          <w:szCs w:val="24"/>
          <w:lang w:val="ru-RU"/>
        </w:rPr>
        <w:t>», а также кнопка «Точка треугольника».</w:t>
      </w:r>
    </w:p>
    <w:p w14:paraId="3D29CB09" w14:textId="65FEAF73" w:rsidR="00AE3E3E" w:rsidRDefault="00AE3E3E" w:rsidP="00AE3E3E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sz w:val="24"/>
          <w:szCs w:val="24"/>
          <w:lang w:val="ru-RU"/>
        </w:rPr>
        <w:t>Имеется возможность задать треугольник со случайными координатами вершин. Для этого надо нажать кнопку «Случайный треугольник».</w:t>
      </w:r>
    </w:p>
    <w:p w14:paraId="1A34FD3F" w14:textId="3FBBEA84" w:rsidR="00AE3E3E" w:rsidRDefault="00AE3E3E" w:rsidP="00AE3E3E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sz w:val="24"/>
          <w:szCs w:val="24"/>
          <w:lang w:val="ru-RU"/>
        </w:rPr>
        <w:t>Также можно добавлять точки и треугольник кликом мыши по области рисования.</w:t>
      </w:r>
    </w:p>
    <w:p w14:paraId="2A7A9172" w14:textId="611C487F" w:rsidR="00AE3E3E" w:rsidRDefault="00AE3E3E" w:rsidP="00AE3E3E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sz w:val="24"/>
          <w:szCs w:val="24"/>
          <w:lang w:val="ru-RU"/>
        </w:rPr>
        <w:lastRenderedPageBreak/>
        <w:t>Левой кнопкой мыши осуществляется добавление точки.</w:t>
      </w:r>
    </w:p>
    <w:p w14:paraId="0C0A90A8" w14:textId="52A5C516" w:rsidR="00AE3E3E" w:rsidRDefault="00AE3E3E" w:rsidP="00AE3E3E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sz w:val="24"/>
          <w:szCs w:val="24"/>
          <w:lang w:val="ru-RU"/>
        </w:rPr>
        <w:t>Тремя кликами правой кнопкой мыши можно добавить треугольник.</w:t>
      </w:r>
    </w:p>
    <w:p w14:paraId="1E9E7135" w14:textId="56B70EE1" w:rsidR="00F1480D" w:rsidRDefault="00F1480D" w:rsidP="00AE3E3E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noProof/>
          <w:sz w:val="24"/>
          <w:szCs w:val="24"/>
          <w:lang w:val="ru-RU"/>
        </w:rPr>
        <w:drawing>
          <wp:inline distT="0" distB="0" distL="0" distR="0" wp14:anchorId="47C2A554" wp14:editId="2407E0E6">
            <wp:extent cx="3820623" cy="3952875"/>
            <wp:effectExtent l="0" t="0" r="8890" b="0"/>
            <wp:docPr id="17362497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49780" name="Picture 173624978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442" cy="396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36EA" w14:textId="56E80804" w:rsidR="00F1480D" w:rsidRDefault="00F1480D" w:rsidP="00AE3E3E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noProof/>
          <w:sz w:val="24"/>
          <w:szCs w:val="24"/>
          <w:lang w:val="ru-RU"/>
        </w:rPr>
        <w:drawing>
          <wp:inline distT="0" distB="0" distL="0" distR="0" wp14:anchorId="1E886D5A" wp14:editId="0AC9C747">
            <wp:extent cx="4171950" cy="3319731"/>
            <wp:effectExtent l="0" t="0" r="0" b="0"/>
            <wp:docPr id="13639810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81077" name="Picture 13639810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736" cy="333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EAF4" w14:textId="06BFF330" w:rsidR="00FC5F25" w:rsidRDefault="00FC5F25" w:rsidP="00FC5F25">
      <w:pPr>
        <w:pStyle w:val="ListParagraph"/>
        <w:numPr>
          <w:ilvl w:val="0"/>
          <w:numId w:val="1"/>
        </w:numPr>
        <w:jc w:val="both"/>
        <w:rPr>
          <w:rFonts w:ascii="Century Gothic" w:hAnsi="Century Gothic"/>
          <w:color w:val="C00000"/>
          <w:sz w:val="36"/>
          <w:szCs w:val="36"/>
          <w:lang w:val="ru-RU"/>
        </w:rPr>
      </w:pPr>
      <w:r w:rsidRPr="00FC5F25">
        <w:rPr>
          <w:rFonts w:ascii="Century Gothic" w:hAnsi="Century Gothic"/>
          <w:color w:val="C00000"/>
          <w:sz w:val="36"/>
          <w:szCs w:val="36"/>
          <w:lang w:val="ru-RU"/>
        </w:rPr>
        <w:lastRenderedPageBreak/>
        <w:t>Структуры данных</w:t>
      </w:r>
    </w:p>
    <w:p w14:paraId="33EEB6C8" w14:textId="66F4B14E" w:rsidR="00FC5F25" w:rsidRDefault="00FC5F25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sz w:val="24"/>
          <w:szCs w:val="24"/>
          <w:lang w:val="ru-RU"/>
        </w:rPr>
        <w:t xml:space="preserve">Для решения задачи были разработаны классы </w:t>
      </w:r>
      <w:r>
        <w:rPr>
          <w:rFonts w:ascii="Century Gothic" w:hAnsi="Century Gothic"/>
          <w:sz w:val="24"/>
          <w:szCs w:val="24"/>
        </w:rPr>
        <w:t>Point</w:t>
      </w:r>
      <w:r w:rsidRPr="00FC5F25">
        <w:rPr>
          <w:rFonts w:ascii="Century Gothic" w:hAnsi="Century Gothic"/>
          <w:sz w:val="24"/>
          <w:szCs w:val="24"/>
          <w:lang w:val="ru-RU"/>
        </w:rPr>
        <w:t>.</w:t>
      </w:r>
      <w:r>
        <w:rPr>
          <w:rFonts w:ascii="Century Gothic" w:hAnsi="Century Gothic"/>
          <w:sz w:val="24"/>
          <w:szCs w:val="24"/>
        </w:rPr>
        <w:t>java</w:t>
      </w:r>
      <w:r w:rsidRPr="00FC5F25">
        <w:rPr>
          <w:rFonts w:ascii="Century Gothic" w:hAnsi="Century Gothic"/>
          <w:sz w:val="24"/>
          <w:szCs w:val="24"/>
          <w:lang w:val="ru-RU"/>
        </w:rPr>
        <w:t xml:space="preserve">, </w:t>
      </w:r>
      <w:r>
        <w:rPr>
          <w:rFonts w:ascii="Century Gothic" w:hAnsi="Century Gothic"/>
          <w:sz w:val="24"/>
          <w:szCs w:val="24"/>
        </w:rPr>
        <w:t>Line</w:t>
      </w:r>
      <w:r w:rsidRPr="00FC5F25">
        <w:rPr>
          <w:rFonts w:ascii="Century Gothic" w:hAnsi="Century Gothic"/>
          <w:sz w:val="24"/>
          <w:szCs w:val="24"/>
          <w:lang w:val="ru-RU"/>
        </w:rPr>
        <w:t>.</w:t>
      </w:r>
      <w:r>
        <w:rPr>
          <w:rFonts w:ascii="Century Gothic" w:hAnsi="Century Gothic"/>
          <w:sz w:val="24"/>
          <w:szCs w:val="24"/>
        </w:rPr>
        <w:t>java</w:t>
      </w:r>
      <w:r w:rsidRPr="00FC5F25">
        <w:rPr>
          <w:rFonts w:ascii="Century Gothic" w:hAnsi="Century Gothic"/>
          <w:sz w:val="24"/>
          <w:szCs w:val="24"/>
          <w:lang w:val="ru-RU"/>
        </w:rPr>
        <w:t xml:space="preserve">, </w:t>
      </w:r>
      <w:r>
        <w:rPr>
          <w:rFonts w:ascii="Century Gothic" w:hAnsi="Century Gothic"/>
          <w:sz w:val="24"/>
          <w:szCs w:val="24"/>
        </w:rPr>
        <w:t>Triangle</w:t>
      </w:r>
      <w:r w:rsidRPr="00FC5F25">
        <w:rPr>
          <w:rFonts w:ascii="Century Gothic" w:hAnsi="Century Gothic"/>
          <w:sz w:val="24"/>
          <w:szCs w:val="24"/>
          <w:lang w:val="ru-RU"/>
        </w:rPr>
        <w:t>.</w:t>
      </w:r>
      <w:r>
        <w:rPr>
          <w:rFonts w:ascii="Century Gothic" w:hAnsi="Century Gothic"/>
          <w:sz w:val="24"/>
          <w:szCs w:val="24"/>
        </w:rPr>
        <w:t>java</w:t>
      </w:r>
      <w:r w:rsidRPr="00FC5F25">
        <w:rPr>
          <w:rFonts w:ascii="Century Gothic" w:hAnsi="Century Gothic"/>
          <w:sz w:val="24"/>
          <w:szCs w:val="24"/>
          <w:lang w:val="ru-RU"/>
        </w:rPr>
        <w:t>.</w:t>
      </w:r>
    </w:p>
    <w:p w14:paraId="254B13BE" w14:textId="4D006FE6" w:rsidR="00FC5F25" w:rsidRPr="00A44C55" w:rsidRDefault="00FC5F25" w:rsidP="00FC5F25">
      <w:pPr>
        <w:pStyle w:val="ListParagraph"/>
        <w:numPr>
          <w:ilvl w:val="0"/>
          <w:numId w:val="3"/>
        </w:numPr>
        <w:jc w:val="both"/>
        <w:rPr>
          <w:rFonts w:ascii="Century Gothic" w:hAnsi="Century Gothic"/>
          <w:b/>
          <w:bCs/>
          <w:sz w:val="24"/>
          <w:szCs w:val="24"/>
          <w:lang w:val="ru-RU"/>
        </w:rPr>
      </w:pPr>
      <w:r w:rsidRPr="00A44C55">
        <w:rPr>
          <w:rFonts w:ascii="Century Gothic" w:hAnsi="Century Gothic"/>
          <w:b/>
          <w:bCs/>
          <w:sz w:val="24"/>
          <w:szCs w:val="24"/>
        </w:rPr>
        <w:t>Point.java</w:t>
      </w:r>
    </w:p>
    <w:p w14:paraId="12EF72E1" w14:textId="1BC35667" w:rsidR="00FC5F25" w:rsidRDefault="00F43F38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noProof/>
          <w:sz w:val="24"/>
          <w:szCs w:val="24"/>
          <w:lang w:val="ru-RU"/>
        </w:rPr>
        <w:drawing>
          <wp:inline distT="0" distB="0" distL="0" distR="0" wp14:anchorId="2FD67AD2" wp14:editId="06EB98FD">
            <wp:extent cx="6522245" cy="6219825"/>
            <wp:effectExtent l="0" t="0" r="0" b="0"/>
            <wp:docPr id="13302714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71463" name="Picture 133027146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420" cy="622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F910" w14:textId="77777777" w:rsidR="00F43F38" w:rsidRDefault="00F43F38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135BF4C9" w14:textId="77777777" w:rsidR="00F43F38" w:rsidRDefault="00F43F38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78DD0489" w14:textId="7DCC7270" w:rsidR="00F43F38" w:rsidRDefault="00F43F38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noProof/>
          <w:sz w:val="24"/>
          <w:szCs w:val="24"/>
          <w:lang w:val="ru-RU"/>
        </w:rPr>
        <w:lastRenderedPageBreak/>
        <w:drawing>
          <wp:inline distT="0" distB="0" distL="0" distR="0" wp14:anchorId="274F3F1B" wp14:editId="16A219A8">
            <wp:extent cx="5678415" cy="5629275"/>
            <wp:effectExtent l="0" t="0" r="0" b="0"/>
            <wp:docPr id="8920799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79975" name="Picture 89207997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427" cy="56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5F3E" w14:textId="77777777" w:rsidR="00F43F38" w:rsidRDefault="00F43F38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076A991E" w14:textId="77777777" w:rsidR="00F43F38" w:rsidRDefault="00F43F38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2C6768C9" w14:textId="77777777" w:rsidR="00F43F38" w:rsidRDefault="00F43F38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280B442A" w14:textId="77777777" w:rsidR="00F43F38" w:rsidRDefault="00F43F38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438D086A" w14:textId="77777777" w:rsidR="00F43F38" w:rsidRDefault="00F43F38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4881AC11" w14:textId="77777777" w:rsidR="00F43F38" w:rsidRDefault="00F43F38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34621E79" w14:textId="021D5DF1" w:rsidR="00F43F38" w:rsidRDefault="00F43F38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noProof/>
          <w:sz w:val="24"/>
          <w:szCs w:val="24"/>
          <w:lang w:val="ru-RU"/>
        </w:rPr>
        <w:lastRenderedPageBreak/>
        <w:drawing>
          <wp:inline distT="0" distB="0" distL="0" distR="0" wp14:anchorId="3BA98BA4" wp14:editId="52CE071A">
            <wp:extent cx="5943600" cy="5186680"/>
            <wp:effectExtent l="0" t="0" r="0" b="0"/>
            <wp:docPr id="20988354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35434" name="Picture 20988354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A0BB" w14:textId="77777777" w:rsidR="00F43F38" w:rsidRDefault="00F43F38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27FD5182" w14:textId="77777777" w:rsidR="00880EF4" w:rsidRDefault="00880EF4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1B070465" w14:textId="77777777" w:rsidR="00880EF4" w:rsidRDefault="00880EF4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7AC2EA43" w14:textId="77777777" w:rsidR="00880EF4" w:rsidRDefault="00880EF4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3B21A0C4" w14:textId="77777777" w:rsidR="00880EF4" w:rsidRDefault="00880EF4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5BA18C5A" w14:textId="77777777" w:rsidR="00880EF4" w:rsidRDefault="00880EF4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086CCF24" w14:textId="77777777" w:rsidR="00880EF4" w:rsidRDefault="00880EF4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043B701D" w14:textId="77777777" w:rsidR="00880EF4" w:rsidRDefault="00880EF4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3DA66226" w14:textId="77777777" w:rsidR="00880EF4" w:rsidRDefault="00880EF4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0CA68672" w14:textId="77777777" w:rsidR="00880EF4" w:rsidRPr="00FC5F25" w:rsidRDefault="00880EF4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1AEFB91B" w14:textId="64C2A7FB" w:rsidR="00FC5F25" w:rsidRPr="00880EF4" w:rsidRDefault="00FC5F25" w:rsidP="00FC5F25">
      <w:pPr>
        <w:pStyle w:val="ListParagraph"/>
        <w:numPr>
          <w:ilvl w:val="0"/>
          <w:numId w:val="3"/>
        </w:numPr>
        <w:jc w:val="both"/>
        <w:rPr>
          <w:rFonts w:ascii="Century Gothic" w:hAnsi="Century Gothic"/>
          <w:b/>
          <w:bCs/>
          <w:sz w:val="24"/>
          <w:szCs w:val="24"/>
          <w:lang w:val="ru-RU"/>
        </w:rPr>
      </w:pPr>
      <w:r w:rsidRPr="00880EF4">
        <w:rPr>
          <w:rFonts w:ascii="Century Gothic" w:hAnsi="Century Gothic"/>
          <w:b/>
          <w:bCs/>
          <w:sz w:val="24"/>
          <w:szCs w:val="24"/>
        </w:rPr>
        <w:lastRenderedPageBreak/>
        <w:t>Line.java</w:t>
      </w:r>
    </w:p>
    <w:p w14:paraId="60EF7703" w14:textId="3B3E106A" w:rsidR="00A44C55" w:rsidRDefault="00880EF4" w:rsidP="00A44C55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noProof/>
          <w:sz w:val="24"/>
          <w:szCs w:val="24"/>
          <w:lang w:val="ru-RU"/>
        </w:rPr>
        <w:drawing>
          <wp:inline distT="0" distB="0" distL="0" distR="0" wp14:anchorId="57087D5C" wp14:editId="00C1506F">
            <wp:extent cx="5943600" cy="7401560"/>
            <wp:effectExtent l="0" t="0" r="0" b="8890"/>
            <wp:docPr id="18343330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33094" name="Picture 183433309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3E40" w14:textId="77777777" w:rsidR="00880EF4" w:rsidRDefault="00880EF4" w:rsidP="00A44C5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345317ED" w14:textId="3C8CC61B" w:rsidR="00880EF4" w:rsidRDefault="00880EF4" w:rsidP="00A44C55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noProof/>
          <w:sz w:val="24"/>
          <w:szCs w:val="24"/>
          <w:lang w:val="ru-RU"/>
        </w:rPr>
        <w:lastRenderedPageBreak/>
        <w:drawing>
          <wp:inline distT="0" distB="0" distL="0" distR="0" wp14:anchorId="7F98D0F2" wp14:editId="0EEF6DDF">
            <wp:extent cx="5943600" cy="7080885"/>
            <wp:effectExtent l="0" t="0" r="0" b="5715"/>
            <wp:docPr id="20767216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21619" name="Picture 20767216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F04A" w14:textId="77777777" w:rsidR="00880EF4" w:rsidRDefault="00880EF4" w:rsidP="00A44C5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68191E59" w14:textId="77777777" w:rsidR="00880EF4" w:rsidRDefault="00880EF4" w:rsidP="00A44C5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3A821C30" w14:textId="77777777" w:rsidR="00880EF4" w:rsidRDefault="00880EF4" w:rsidP="00A44C5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4C5441CB" w14:textId="0970CCD2" w:rsidR="00880EF4" w:rsidRDefault="00880EF4" w:rsidP="00A44C55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noProof/>
          <w:sz w:val="24"/>
          <w:szCs w:val="24"/>
          <w:lang w:val="ru-RU"/>
        </w:rPr>
        <w:lastRenderedPageBreak/>
        <w:drawing>
          <wp:inline distT="0" distB="0" distL="0" distR="0" wp14:anchorId="476E4538" wp14:editId="6706E830">
            <wp:extent cx="4295743" cy="2362200"/>
            <wp:effectExtent l="0" t="0" r="0" b="0"/>
            <wp:docPr id="14415970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97034" name="Picture 14415970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815" cy="23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1556" w14:textId="77777777" w:rsidR="00880EF4" w:rsidRDefault="00880EF4" w:rsidP="00A44C5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578C555B" w14:textId="13319832" w:rsidR="00880EF4" w:rsidRPr="00A44C55" w:rsidRDefault="00880EF4" w:rsidP="00A44C55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noProof/>
          <w:sz w:val="24"/>
          <w:szCs w:val="24"/>
          <w:lang w:val="ru-RU"/>
        </w:rPr>
        <w:drawing>
          <wp:inline distT="0" distB="0" distL="0" distR="0" wp14:anchorId="5E7A17B0" wp14:editId="0F9003CA">
            <wp:extent cx="4686300" cy="5187976"/>
            <wp:effectExtent l="0" t="0" r="0" b="0"/>
            <wp:docPr id="10983905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90530" name="Picture 109839053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721" cy="520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161A" w14:textId="75A1453D" w:rsidR="00FC5F25" w:rsidRPr="00986F2D" w:rsidRDefault="00FC5F25" w:rsidP="00FC5F25">
      <w:pPr>
        <w:pStyle w:val="ListParagraph"/>
        <w:numPr>
          <w:ilvl w:val="0"/>
          <w:numId w:val="3"/>
        </w:numPr>
        <w:jc w:val="both"/>
        <w:rPr>
          <w:rFonts w:ascii="Century Gothic" w:hAnsi="Century Gothic"/>
          <w:b/>
          <w:bCs/>
          <w:sz w:val="24"/>
          <w:szCs w:val="24"/>
          <w:lang w:val="ru-RU"/>
        </w:rPr>
      </w:pPr>
      <w:r w:rsidRPr="00986F2D">
        <w:rPr>
          <w:rFonts w:ascii="Century Gothic" w:hAnsi="Century Gothic"/>
          <w:b/>
          <w:bCs/>
          <w:sz w:val="24"/>
          <w:szCs w:val="24"/>
        </w:rPr>
        <w:lastRenderedPageBreak/>
        <w:t>Triangle.java</w:t>
      </w:r>
    </w:p>
    <w:p w14:paraId="52E254F7" w14:textId="0376DF88" w:rsidR="00986F2D" w:rsidRDefault="006D2B1C" w:rsidP="00986F2D">
      <w:pPr>
        <w:jc w:val="both"/>
        <w:rPr>
          <w:rFonts w:ascii="Century Gothic" w:hAnsi="Century Gothic"/>
          <w:b/>
          <w:bCs/>
          <w:sz w:val="24"/>
          <w:szCs w:val="24"/>
          <w:lang w:val="ru-RU"/>
        </w:rPr>
      </w:pPr>
      <w:r>
        <w:rPr>
          <w:rFonts w:ascii="Century Gothic" w:hAnsi="Century Gothic"/>
          <w:b/>
          <w:bCs/>
          <w:noProof/>
          <w:sz w:val="24"/>
          <w:szCs w:val="24"/>
          <w:lang w:val="ru-RU"/>
        </w:rPr>
        <w:drawing>
          <wp:inline distT="0" distB="0" distL="0" distR="0" wp14:anchorId="026A28E5" wp14:editId="2E24370B">
            <wp:extent cx="5019675" cy="6853787"/>
            <wp:effectExtent l="0" t="0" r="0" b="4445"/>
            <wp:docPr id="14629753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75301" name="Picture 146297530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368" cy="6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5981" w14:textId="5D11E6A9" w:rsidR="006D2B1C" w:rsidRDefault="006D2B1C" w:rsidP="00986F2D">
      <w:pPr>
        <w:jc w:val="both"/>
        <w:rPr>
          <w:rFonts w:ascii="Century Gothic" w:hAnsi="Century Gothic"/>
          <w:b/>
          <w:bCs/>
          <w:sz w:val="24"/>
          <w:szCs w:val="24"/>
          <w:lang w:val="ru-RU"/>
        </w:rPr>
      </w:pPr>
      <w:r>
        <w:rPr>
          <w:rFonts w:ascii="Century Gothic" w:hAnsi="Century Gothic"/>
          <w:b/>
          <w:bCs/>
          <w:noProof/>
          <w:sz w:val="24"/>
          <w:szCs w:val="24"/>
          <w:lang w:val="ru-RU"/>
        </w:rPr>
        <w:lastRenderedPageBreak/>
        <w:drawing>
          <wp:inline distT="0" distB="0" distL="0" distR="0" wp14:anchorId="12CACA26" wp14:editId="49301C1F">
            <wp:extent cx="5943600" cy="6458585"/>
            <wp:effectExtent l="0" t="0" r="0" b="0"/>
            <wp:docPr id="21147689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68923" name="Picture 211476892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5DEE" w14:textId="77777777" w:rsidR="006D2B1C" w:rsidRDefault="006D2B1C" w:rsidP="00986F2D">
      <w:pPr>
        <w:jc w:val="both"/>
        <w:rPr>
          <w:rFonts w:ascii="Century Gothic" w:hAnsi="Century Gothic"/>
          <w:b/>
          <w:bCs/>
          <w:sz w:val="24"/>
          <w:szCs w:val="24"/>
          <w:lang w:val="ru-RU"/>
        </w:rPr>
      </w:pPr>
    </w:p>
    <w:p w14:paraId="07887907" w14:textId="77777777" w:rsidR="006D2B1C" w:rsidRDefault="006D2B1C" w:rsidP="00986F2D">
      <w:pPr>
        <w:jc w:val="both"/>
        <w:rPr>
          <w:rFonts w:ascii="Century Gothic" w:hAnsi="Century Gothic"/>
          <w:b/>
          <w:bCs/>
          <w:sz w:val="24"/>
          <w:szCs w:val="24"/>
          <w:lang w:val="ru-RU"/>
        </w:rPr>
      </w:pPr>
    </w:p>
    <w:p w14:paraId="6EBA3373" w14:textId="77777777" w:rsidR="006D2B1C" w:rsidRDefault="006D2B1C" w:rsidP="00986F2D">
      <w:pPr>
        <w:jc w:val="both"/>
        <w:rPr>
          <w:rFonts w:ascii="Century Gothic" w:hAnsi="Century Gothic"/>
          <w:b/>
          <w:bCs/>
          <w:sz w:val="24"/>
          <w:szCs w:val="24"/>
          <w:lang w:val="ru-RU"/>
        </w:rPr>
      </w:pPr>
    </w:p>
    <w:p w14:paraId="6239DD6F" w14:textId="77777777" w:rsidR="006D2B1C" w:rsidRDefault="006D2B1C" w:rsidP="00986F2D">
      <w:pPr>
        <w:jc w:val="both"/>
        <w:rPr>
          <w:rFonts w:ascii="Century Gothic" w:hAnsi="Century Gothic"/>
          <w:b/>
          <w:bCs/>
          <w:sz w:val="24"/>
          <w:szCs w:val="24"/>
          <w:lang w:val="ru-RU"/>
        </w:rPr>
      </w:pPr>
    </w:p>
    <w:p w14:paraId="144C39F2" w14:textId="77777777" w:rsidR="006D2B1C" w:rsidRDefault="006D2B1C" w:rsidP="00986F2D">
      <w:pPr>
        <w:jc w:val="both"/>
        <w:rPr>
          <w:rFonts w:ascii="Century Gothic" w:hAnsi="Century Gothic"/>
          <w:b/>
          <w:bCs/>
          <w:sz w:val="24"/>
          <w:szCs w:val="24"/>
          <w:lang w:val="ru-RU"/>
        </w:rPr>
      </w:pPr>
    </w:p>
    <w:p w14:paraId="7C5DD6EE" w14:textId="4A2E655A" w:rsidR="006D2B1C" w:rsidRPr="00986F2D" w:rsidRDefault="006D2B1C" w:rsidP="00986F2D">
      <w:pPr>
        <w:jc w:val="both"/>
        <w:rPr>
          <w:rFonts w:ascii="Century Gothic" w:hAnsi="Century Gothic"/>
          <w:b/>
          <w:bCs/>
          <w:sz w:val="24"/>
          <w:szCs w:val="24"/>
          <w:lang w:val="ru-RU"/>
        </w:rPr>
      </w:pPr>
      <w:r>
        <w:rPr>
          <w:rFonts w:ascii="Century Gothic" w:hAnsi="Century Gothic"/>
          <w:b/>
          <w:bCs/>
          <w:noProof/>
          <w:sz w:val="24"/>
          <w:szCs w:val="24"/>
          <w:lang w:val="ru-RU"/>
        </w:rPr>
        <w:lastRenderedPageBreak/>
        <w:drawing>
          <wp:inline distT="0" distB="0" distL="0" distR="0" wp14:anchorId="70F3074F" wp14:editId="00D8588B">
            <wp:extent cx="5943600" cy="5551805"/>
            <wp:effectExtent l="0" t="0" r="0" b="0"/>
            <wp:docPr id="20626894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89474" name="Picture 206268947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95E1" w14:textId="77777777" w:rsidR="00FC5F25" w:rsidRPr="00FC5F25" w:rsidRDefault="00FC5F25" w:rsidP="00FC5F25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2DE6B622" w14:textId="77777777" w:rsidR="00465DB3" w:rsidRDefault="00465DB3" w:rsidP="00465DB3">
      <w:pPr>
        <w:rPr>
          <w:rFonts w:ascii="Century Gothic" w:hAnsi="Century Gothic"/>
          <w:sz w:val="24"/>
          <w:szCs w:val="24"/>
          <w:lang w:val="ru-RU"/>
        </w:rPr>
      </w:pPr>
    </w:p>
    <w:p w14:paraId="36CC8E93" w14:textId="77777777" w:rsidR="0045254C" w:rsidRDefault="0045254C" w:rsidP="00465DB3">
      <w:pPr>
        <w:rPr>
          <w:rFonts w:ascii="Century Gothic" w:hAnsi="Century Gothic"/>
          <w:sz w:val="24"/>
          <w:szCs w:val="24"/>
          <w:lang w:val="ru-RU"/>
        </w:rPr>
      </w:pPr>
    </w:p>
    <w:p w14:paraId="228DB7AB" w14:textId="77777777" w:rsidR="0045254C" w:rsidRDefault="0045254C" w:rsidP="00465DB3">
      <w:pPr>
        <w:rPr>
          <w:rFonts w:ascii="Century Gothic" w:hAnsi="Century Gothic"/>
          <w:sz w:val="24"/>
          <w:szCs w:val="24"/>
          <w:lang w:val="ru-RU"/>
        </w:rPr>
      </w:pPr>
    </w:p>
    <w:p w14:paraId="767BEA51" w14:textId="77777777" w:rsidR="0045254C" w:rsidRDefault="0045254C" w:rsidP="00465DB3">
      <w:pPr>
        <w:rPr>
          <w:rFonts w:ascii="Century Gothic" w:hAnsi="Century Gothic"/>
          <w:sz w:val="24"/>
          <w:szCs w:val="24"/>
          <w:lang w:val="ru-RU"/>
        </w:rPr>
      </w:pPr>
    </w:p>
    <w:p w14:paraId="43A2CFFB" w14:textId="77777777" w:rsidR="0045254C" w:rsidRDefault="0045254C" w:rsidP="00465DB3">
      <w:pPr>
        <w:rPr>
          <w:rFonts w:ascii="Century Gothic" w:hAnsi="Century Gothic"/>
          <w:sz w:val="24"/>
          <w:szCs w:val="24"/>
          <w:lang w:val="ru-RU"/>
        </w:rPr>
      </w:pPr>
    </w:p>
    <w:p w14:paraId="3AA5C37B" w14:textId="77777777" w:rsidR="0045254C" w:rsidRDefault="0045254C" w:rsidP="00465DB3">
      <w:pPr>
        <w:rPr>
          <w:rFonts w:ascii="Century Gothic" w:hAnsi="Century Gothic"/>
          <w:sz w:val="24"/>
          <w:szCs w:val="24"/>
          <w:lang w:val="ru-RU"/>
        </w:rPr>
      </w:pPr>
    </w:p>
    <w:p w14:paraId="00DE70CD" w14:textId="77777777" w:rsidR="0045254C" w:rsidRDefault="0045254C" w:rsidP="00465DB3">
      <w:pPr>
        <w:rPr>
          <w:rFonts w:ascii="Century Gothic" w:hAnsi="Century Gothic"/>
          <w:sz w:val="24"/>
          <w:szCs w:val="24"/>
          <w:lang w:val="ru-RU"/>
        </w:rPr>
      </w:pPr>
    </w:p>
    <w:p w14:paraId="61C1FB5F" w14:textId="721BCC5D" w:rsidR="0045254C" w:rsidRDefault="0045254C" w:rsidP="0045254C">
      <w:pPr>
        <w:pStyle w:val="ListParagraph"/>
        <w:numPr>
          <w:ilvl w:val="0"/>
          <w:numId w:val="1"/>
        </w:numPr>
        <w:rPr>
          <w:rFonts w:ascii="Century Gothic" w:hAnsi="Century Gothic"/>
          <w:color w:val="C00000"/>
          <w:sz w:val="36"/>
          <w:szCs w:val="36"/>
          <w:lang w:val="ru-RU"/>
        </w:rPr>
      </w:pPr>
      <w:r w:rsidRPr="0045254C">
        <w:rPr>
          <w:rFonts w:ascii="Century Gothic" w:hAnsi="Century Gothic"/>
          <w:color w:val="C00000"/>
          <w:sz w:val="36"/>
          <w:szCs w:val="36"/>
          <w:lang w:val="ru-RU"/>
        </w:rPr>
        <w:lastRenderedPageBreak/>
        <w:t>Рисование</w:t>
      </w:r>
    </w:p>
    <w:p w14:paraId="6109DDBF" w14:textId="0A1CAA41" w:rsidR="0045254C" w:rsidRDefault="0045254C" w:rsidP="0045254C">
      <w:pPr>
        <w:jc w:val="both"/>
        <w:rPr>
          <w:rFonts w:ascii="Century Gothic" w:hAnsi="Century Gothic"/>
          <w:b/>
          <w:bCs/>
          <w:sz w:val="24"/>
          <w:szCs w:val="24"/>
          <w:lang w:val="ru-RU"/>
        </w:rPr>
      </w:pPr>
      <w:r>
        <w:rPr>
          <w:rFonts w:ascii="Century Gothic" w:hAnsi="Century Gothic"/>
          <w:sz w:val="24"/>
          <w:szCs w:val="24"/>
          <w:lang w:val="ru-RU"/>
        </w:rPr>
        <w:t xml:space="preserve">Для рисования точки использовался метод </w:t>
      </w:r>
      <w:r w:rsidRPr="0045254C">
        <w:rPr>
          <w:rFonts w:ascii="Century Gothic" w:hAnsi="Century Gothic"/>
          <w:b/>
          <w:bCs/>
          <w:sz w:val="24"/>
          <w:szCs w:val="24"/>
        </w:rPr>
        <w:t>canvas</w:t>
      </w:r>
      <w:r w:rsidRPr="0045254C">
        <w:rPr>
          <w:rFonts w:ascii="Century Gothic" w:hAnsi="Century Gothic"/>
          <w:b/>
          <w:bCs/>
          <w:sz w:val="24"/>
          <w:szCs w:val="24"/>
          <w:lang w:val="ru-RU"/>
        </w:rPr>
        <w:t>.</w:t>
      </w:r>
      <w:proofErr w:type="spellStart"/>
      <w:r w:rsidRPr="0045254C">
        <w:rPr>
          <w:rFonts w:ascii="Century Gothic" w:hAnsi="Century Gothic"/>
          <w:b/>
          <w:bCs/>
          <w:sz w:val="24"/>
          <w:szCs w:val="24"/>
        </w:rPr>
        <w:t>drawRect</w:t>
      </w:r>
      <w:proofErr w:type="spellEnd"/>
      <w:r w:rsidRPr="0045254C">
        <w:rPr>
          <w:rFonts w:ascii="Century Gothic" w:hAnsi="Century Gothic"/>
          <w:b/>
          <w:bCs/>
          <w:sz w:val="24"/>
          <w:szCs w:val="24"/>
          <w:lang w:val="ru-RU"/>
        </w:rPr>
        <w:t>().</w:t>
      </w:r>
      <w:r>
        <w:rPr>
          <w:rFonts w:ascii="Century Gothic" w:hAnsi="Century Gothic"/>
          <w:b/>
          <w:bCs/>
          <w:sz w:val="24"/>
          <w:szCs w:val="24"/>
          <w:lang w:val="ru-RU"/>
        </w:rPr>
        <w:t xml:space="preserve"> </w:t>
      </w:r>
    </w:p>
    <w:p w14:paraId="371D953D" w14:textId="012C8763" w:rsidR="0045254C" w:rsidRDefault="0045254C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sz w:val="24"/>
          <w:szCs w:val="24"/>
          <w:lang w:val="ru-RU"/>
        </w:rPr>
        <w:t xml:space="preserve">Для рисования треугольника использовался метод </w:t>
      </w:r>
      <w:r w:rsidRPr="0045254C">
        <w:rPr>
          <w:rFonts w:ascii="Century Gothic" w:hAnsi="Century Gothic"/>
          <w:b/>
          <w:bCs/>
          <w:sz w:val="24"/>
          <w:szCs w:val="24"/>
        </w:rPr>
        <w:t>canvas</w:t>
      </w:r>
      <w:r w:rsidRPr="0045254C">
        <w:rPr>
          <w:rFonts w:ascii="Century Gothic" w:hAnsi="Century Gothic"/>
          <w:b/>
          <w:bCs/>
          <w:sz w:val="24"/>
          <w:szCs w:val="24"/>
          <w:lang w:val="ru-RU"/>
        </w:rPr>
        <w:t>.</w:t>
      </w:r>
      <w:proofErr w:type="spellStart"/>
      <w:r w:rsidRPr="0045254C">
        <w:rPr>
          <w:rFonts w:ascii="Century Gothic" w:hAnsi="Century Gothic"/>
          <w:b/>
          <w:bCs/>
          <w:sz w:val="24"/>
          <w:szCs w:val="24"/>
        </w:rPr>
        <w:t>drawLine</w:t>
      </w:r>
      <w:proofErr w:type="spellEnd"/>
      <w:r w:rsidRPr="0045254C">
        <w:rPr>
          <w:rFonts w:ascii="Century Gothic" w:hAnsi="Century Gothic"/>
          <w:b/>
          <w:bCs/>
          <w:sz w:val="24"/>
          <w:szCs w:val="24"/>
          <w:lang w:val="ru-RU"/>
        </w:rPr>
        <w:t xml:space="preserve">(). </w:t>
      </w:r>
      <w:r>
        <w:rPr>
          <w:rFonts w:ascii="Century Gothic" w:hAnsi="Century Gothic"/>
          <w:sz w:val="24"/>
          <w:szCs w:val="24"/>
          <w:lang w:val="ru-RU"/>
        </w:rPr>
        <w:t>Он же применялся при рисовании прямой, однако в данном случае обеспечивалось нахождение границ отрезка за областью рисования.</w:t>
      </w:r>
    </w:p>
    <w:p w14:paraId="104BF6C3" w14:textId="77777777" w:rsidR="0045254C" w:rsidRDefault="0045254C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1AD07BDB" w14:textId="7E053EB3" w:rsidR="0045254C" w:rsidRDefault="0045254C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noProof/>
          <w:sz w:val="24"/>
          <w:szCs w:val="24"/>
          <w:lang w:val="ru-RU"/>
        </w:rPr>
        <w:drawing>
          <wp:inline distT="0" distB="0" distL="0" distR="0" wp14:anchorId="2A435629" wp14:editId="6C290D5E">
            <wp:extent cx="5943600" cy="6503670"/>
            <wp:effectExtent l="0" t="0" r="0" b="0"/>
            <wp:docPr id="540476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76123" name="Picture 5404761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B021" w14:textId="6DAFB766" w:rsidR="0045254C" w:rsidRDefault="0045254C" w:rsidP="0045254C">
      <w:pPr>
        <w:pStyle w:val="ListParagraph"/>
        <w:numPr>
          <w:ilvl w:val="0"/>
          <w:numId w:val="1"/>
        </w:numPr>
        <w:jc w:val="both"/>
        <w:rPr>
          <w:rFonts w:ascii="Century Gothic" w:hAnsi="Century Gothic"/>
          <w:color w:val="C00000"/>
          <w:sz w:val="36"/>
          <w:szCs w:val="36"/>
          <w:lang w:val="ru-RU"/>
        </w:rPr>
      </w:pPr>
      <w:r w:rsidRPr="0045254C">
        <w:rPr>
          <w:rFonts w:ascii="Century Gothic" w:hAnsi="Century Gothic"/>
          <w:color w:val="C00000"/>
          <w:sz w:val="36"/>
          <w:szCs w:val="36"/>
          <w:lang w:val="ru-RU"/>
        </w:rPr>
        <w:lastRenderedPageBreak/>
        <w:t>Решение задачи</w:t>
      </w:r>
    </w:p>
    <w:p w14:paraId="7CD47C48" w14:textId="4D355117" w:rsidR="0045254C" w:rsidRDefault="0045254C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sz w:val="24"/>
          <w:szCs w:val="24"/>
          <w:lang w:val="ru-RU"/>
        </w:rPr>
        <w:t xml:space="preserve">Для решения задачи были разработаны вспомогательные методы </w:t>
      </w:r>
      <w:r w:rsidRPr="009C4A8F">
        <w:rPr>
          <w:rFonts w:ascii="Century Gothic" w:hAnsi="Century Gothic"/>
          <w:b/>
          <w:bCs/>
          <w:sz w:val="24"/>
          <w:szCs w:val="24"/>
        </w:rPr>
        <w:t>get</w:t>
      </w:r>
      <w:r w:rsidRPr="009C4A8F">
        <w:rPr>
          <w:rFonts w:ascii="Century Gothic" w:hAnsi="Century Gothic"/>
          <w:b/>
          <w:bCs/>
          <w:sz w:val="24"/>
          <w:szCs w:val="24"/>
          <w:lang w:val="ru-RU"/>
        </w:rPr>
        <w:t>_</w:t>
      </w:r>
      <w:r w:rsidRPr="009C4A8F">
        <w:rPr>
          <w:rFonts w:ascii="Century Gothic" w:hAnsi="Century Gothic"/>
          <w:b/>
          <w:bCs/>
          <w:sz w:val="24"/>
          <w:szCs w:val="24"/>
        </w:rPr>
        <w:t>line</w:t>
      </w:r>
      <w:r w:rsidRPr="009C4A8F">
        <w:rPr>
          <w:rFonts w:ascii="Century Gothic" w:hAnsi="Century Gothic"/>
          <w:b/>
          <w:bCs/>
          <w:sz w:val="24"/>
          <w:szCs w:val="24"/>
          <w:lang w:val="ru-RU"/>
        </w:rPr>
        <w:t>_</w:t>
      </w:r>
      <w:r w:rsidRPr="009C4A8F">
        <w:rPr>
          <w:rFonts w:ascii="Century Gothic" w:hAnsi="Century Gothic"/>
          <w:b/>
          <w:bCs/>
          <w:sz w:val="24"/>
          <w:szCs w:val="24"/>
        </w:rPr>
        <w:t>a</w:t>
      </w:r>
      <w:r w:rsidRPr="009C4A8F">
        <w:rPr>
          <w:rFonts w:ascii="Century Gothic" w:hAnsi="Century Gothic"/>
          <w:b/>
          <w:bCs/>
          <w:sz w:val="24"/>
          <w:szCs w:val="24"/>
          <w:lang w:val="ru-RU"/>
        </w:rPr>
        <w:t xml:space="preserve">(), </w:t>
      </w:r>
      <w:r w:rsidRPr="009C4A8F">
        <w:rPr>
          <w:rFonts w:ascii="Century Gothic" w:hAnsi="Century Gothic"/>
          <w:b/>
          <w:bCs/>
          <w:sz w:val="24"/>
          <w:szCs w:val="24"/>
        </w:rPr>
        <w:t>get</w:t>
      </w:r>
      <w:r w:rsidRPr="009C4A8F">
        <w:rPr>
          <w:rFonts w:ascii="Century Gothic" w:hAnsi="Century Gothic"/>
          <w:b/>
          <w:bCs/>
          <w:sz w:val="24"/>
          <w:szCs w:val="24"/>
          <w:lang w:val="ru-RU"/>
        </w:rPr>
        <w:t>_</w:t>
      </w:r>
      <w:r w:rsidRPr="009C4A8F">
        <w:rPr>
          <w:rFonts w:ascii="Century Gothic" w:hAnsi="Century Gothic"/>
          <w:b/>
          <w:bCs/>
          <w:sz w:val="24"/>
          <w:szCs w:val="24"/>
        </w:rPr>
        <w:t>line</w:t>
      </w:r>
      <w:r w:rsidRPr="009C4A8F">
        <w:rPr>
          <w:rFonts w:ascii="Century Gothic" w:hAnsi="Century Gothic"/>
          <w:b/>
          <w:bCs/>
          <w:sz w:val="24"/>
          <w:szCs w:val="24"/>
          <w:lang w:val="ru-RU"/>
        </w:rPr>
        <w:t>_</w:t>
      </w:r>
      <w:r w:rsidRPr="009C4A8F">
        <w:rPr>
          <w:rFonts w:ascii="Century Gothic" w:hAnsi="Century Gothic"/>
          <w:b/>
          <w:bCs/>
          <w:sz w:val="24"/>
          <w:szCs w:val="24"/>
        </w:rPr>
        <w:t>b</w:t>
      </w:r>
      <w:r w:rsidRPr="009C4A8F">
        <w:rPr>
          <w:rFonts w:ascii="Century Gothic" w:hAnsi="Century Gothic"/>
          <w:b/>
          <w:bCs/>
          <w:sz w:val="24"/>
          <w:szCs w:val="24"/>
          <w:lang w:val="ru-RU"/>
        </w:rPr>
        <w:t xml:space="preserve">(), </w:t>
      </w:r>
      <w:r w:rsidRPr="009C4A8F">
        <w:rPr>
          <w:rFonts w:ascii="Century Gothic" w:hAnsi="Century Gothic"/>
          <w:b/>
          <w:bCs/>
          <w:sz w:val="24"/>
          <w:szCs w:val="24"/>
        </w:rPr>
        <w:t>get</w:t>
      </w:r>
      <w:r w:rsidRPr="009C4A8F">
        <w:rPr>
          <w:rFonts w:ascii="Century Gothic" w:hAnsi="Century Gothic"/>
          <w:b/>
          <w:bCs/>
          <w:sz w:val="24"/>
          <w:szCs w:val="24"/>
          <w:lang w:val="ru-RU"/>
        </w:rPr>
        <w:t>_</w:t>
      </w:r>
      <w:r w:rsidRPr="009C4A8F">
        <w:rPr>
          <w:rFonts w:ascii="Century Gothic" w:hAnsi="Century Gothic"/>
          <w:b/>
          <w:bCs/>
          <w:sz w:val="24"/>
          <w:szCs w:val="24"/>
        </w:rPr>
        <w:t>line</w:t>
      </w:r>
      <w:r w:rsidRPr="009C4A8F">
        <w:rPr>
          <w:rFonts w:ascii="Century Gothic" w:hAnsi="Century Gothic"/>
          <w:b/>
          <w:bCs/>
          <w:sz w:val="24"/>
          <w:szCs w:val="24"/>
          <w:lang w:val="ru-RU"/>
        </w:rPr>
        <w:t>_</w:t>
      </w:r>
      <w:r w:rsidRPr="009C4A8F">
        <w:rPr>
          <w:rFonts w:ascii="Century Gothic" w:hAnsi="Century Gothic"/>
          <w:b/>
          <w:bCs/>
          <w:sz w:val="24"/>
          <w:szCs w:val="24"/>
        </w:rPr>
        <w:t>c</w:t>
      </w:r>
      <w:r w:rsidRPr="009C4A8F">
        <w:rPr>
          <w:rFonts w:ascii="Century Gothic" w:hAnsi="Century Gothic"/>
          <w:b/>
          <w:bCs/>
          <w:sz w:val="24"/>
          <w:szCs w:val="24"/>
          <w:lang w:val="ru-RU"/>
        </w:rPr>
        <w:t xml:space="preserve">(), </w:t>
      </w:r>
      <w:r w:rsidRPr="009C4A8F">
        <w:rPr>
          <w:rFonts w:ascii="Century Gothic" w:hAnsi="Century Gothic"/>
          <w:b/>
          <w:bCs/>
          <w:sz w:val="24"/>
          <w:szCs w:val="24"/>
        </w:rPr>
        <w:t>crossline</w:t>
      </w:r>
      <w:r w:rsidRPr="009C4A8F">
        <w:rPr>
          <w:rFonts w:ascii="Century Gothic" w:hAnsi="Century Gothic"/>
          <w:b/>
          <w:bCs/>
          <w:sz w:val="24"/>
          <w:szCs w:val="24"/>
          <w:lang w:val="ru-RU"/>
        </w:rPr>
        <w:t xml:space="preserve">(), </w:t>
      </w:r>
      <w:proofErr w:type="spellStart"/>
      <w:r w:rsidRPr="009C4A8F">
        <w:rPr>
          <w:rFonts w:ascii="Century Gothic" w:hAnsi="Century Gothic"/>
          <w:b/>
          <w:bCs/>
          <w:sz w:val="24"/>
          <w:szCs w:val="24"/>
        </w:rPr>
        <w:t>crossLineSegment</w:t>
      </w:r>
      <w:proofErr w:type="spellEnd"/>
      <w:r w:rsidRPr="009C4A8F">
        <w:rPr>
          <w:rFonts w:ascii="Century Gothic" w:hAnsi="Century Gothic"/>
          <w:b/>
          <w:bCs/>
          <w:sz w:val="24"/>
          <w:szCs w:val="24"/>
          <w:lang w:val="ru-RU"/>
        </w:rPr>
        <w:t xml:space="preserve">(), </w:t>
      </w:r>
      <w:proofErr w:type="spellStart"/>
      <w:r w:rsidR="009C4A8F" w:rsidRPr="009C4A8F">
        <w:rPr>
          <w:rFonts w:ascii="Century Gothic" w:hAnsi="Century Gothic"/>
          <w:b/>
          <w:bCs/>
          <w:sz w:val="24"/>
          <w:szCs w:val="24"/>
        </w:rPr>
        <w:t>lenghtBiggerMax</w:t>
      </w:r>
      <w:proofErr w:type="spellEnd"/>
      <w:r w:rsidR="009C4A8F" w:rsidRPr="009C4A8F">
        <w:rPr>
          <w:rFonts w:ascii="Century Gothic" w:hAnsi="Century Gothic"/>
          <w:b/>
          <w:bCs/>
          <w:sz w:val="24"/>
          <w:szCs w:val="24"/>
          <w:lang w:val="ru-RU"/>
        </w:rPr>
        <w:t xml:space="preserve">(). </w:t>
      </w:r>
      <w:r w:rsidR="009C4A8F">
        <w:rPr>
          <w:rFonts w:ascii="Century Gothic" w:hAnsi="Century Gothic"/>
          <w:sz w:val="24"/>
          <w:szCs w:val="24"/>
          <w:lang w:val="ru-RU"/>
        </w:rPr>
        <w:t xml:space="preserve">Первые три возвращают коэффициенты в общем уравнении прямой. </w:t>
      </w:r>
      <w:proofErr w:type="spellStart"/>
      <w:proofErr w:type="gramStart"/>
      <w:r w:rsidR="009C4A8F">
        <w:rPr>
          <w:rFonts w:ascii="Century Gothic" w:hAnsi="Century Gothic"/>
          <w:sz w:val="24"/>
          <w:szCs w:val="24"/>
        </w:rPr>
        <w:t>crossLine</w:t>
      </w:r>
      <w:proofErr w:type="spellEnd"/>
      <w:r w:rsidR="009C4A8F" w:rsidRPr="009C4A8F">
        <w:rPr>
          <w:rFonts w:ascii="Century Gothic" w:hAnsi="Century Gothic"/>
          <w:sz w:val="24"/>
          <w:szCs w:val="24"/>
          <w:lang w:val="ru-RU"/>
        </w:rPr>
        <w:t>(</w:t>
      </w:r>
      <w:proofErr w:type="gramEnd"/>
      <w:r w:rsidR="009C4A8F" w:rsidRPr="009C4A8F">
        <w:rPr>
          <w:rFonts w:ascii="Century Gothic" w:hAnsi="Century Gothic"/>
          <w:sz w:val="24"/>
          <w:szCs w:val="24"/>
          <w:lang w:val="ru-RU"/>
        </w:rPr>
        <w:t xml:space="preserve">) </w:t>
      </w:r>
      <w:r w:rsidR="009C4A8F">
        <w:rPr>
          <w:rFonts w:ascii="Century Gothic" w:hAnsi="Century Gothic"/>
          <w:sz w:val="24"/>
          <w:szCs w:val="24"/>
          <w:lang w:val="ru-RU"/>
        </w:rPr>
        <w:t xml:space="preserve">находит точку пересечения двух прямых. </w:t>
      </w:r>
      <w:proofErr w:type="spellStart"/>
      <w:proofErr w:type="gramStart"/>
      <w:r w:rsidR="009C4A8F">
        <w:rPr>
          <w:rFonts w:ascii="Century Gothic" w:hAnsi="Century Gothic"/>
          <w:sz w:val="24"/>
          <w:szCs w:val="24"/>
        </w:rPr>
        <w:t>crossLineSegment</w:t>
      </w:r>
      <w:proofErr w:type="spellEnd"/>
      <w:r w:rsidR="009C4A8F" w:rsidRPr="009C4A8F">
        <w:rPr>
          <w:rFonts w:ascii="Century Gothic" w:hAnsi="Century Gothic"/>
          <w:sz w:val="24"/>
          <w:szCs w:val="24"/>
          <w:lang w:val="ru-RU"/>
        </w:rPr>
        <w:t>(</w:t>
      </w:r>
      <w:proofErr w:type="gramEnd"/>
      <w:r w:rsidR="009C4A8F" w:rsidRPr="009C4A8F">
        <w:rPr>
          <w:rFonts w:ascii="Century Gothic" w:hAnsi="Century Gothic"/>
          <w:sz w:val="24"/>
          <w:szCs w:val="24"/>
          <w:lang w:val="ru-RU"/>
        </w:rPr>
        <w:t>)</w:t>
      </w:r>
      <w:r w:rsidR="009C4A8F">
        <w:rPr>
          <w:rFonts w:ascii="Century Gothic" w:hAnsi="Century Gothic"/>
          <w:sz w:val="24"/>
          <w:szCs w:val="24"/>
          <w:lang w:val="ru-RU"/>
        </w:rPr>
        <w:t xml:space="preserve"> проверяет, что точка пересечения прямых принадлежит данному отрезку прямой. </w:t>
      </w:r>
      <w:proofErr w:type="spellStart"/>
      <w:proofErr w:type="gramStart"/>
      <w:r w:rsidR="009C4A8F">
        <w:rPr>
          <w:rFonts w:ascii="Century Gothic" w:hAnsi="Century Gothic"/>
          <w:sz w:val="24"/>
          <w:szCs w:val="24"/>
        </w:rPr>
        <w:t>lenghtBiggerMax</w:t>
      </w:r>
      <w:proofErr w:type="spellEnd"/>
      <w:r w:rsidR="009C4A8F" w:rsidRPr="009C4A8F">
        <w:rPr>
          <w:rFonts w:ascii="Century Gothic" w:hAnsi="Century Gothic"/>
          <w:sz w:val="24"/>
          <w:szCs w:val="24"/>
          <w:lang w:val="ru-RU"/>
        </w:rPr>
        <w:t>(</w:t>
      </w:r>
      <w:proofErr w:type="gramEnd"/>
      <w:r w:rsidR="009C4A8F" w:rsidRPr="009C4A8F">
        <w:rPr>
          <w:rFonts w:ascii="Century Gothic" w:hAnsi="Century Gothic"/>
          <w:sz w:val="24"/>
          <w:szCs w:val="24"/>
          <w:lang w:val="ru-RU"/>
        </w:rPr>
        <w:t>)</w:t>
      </w:r>
      <w:r w:rsidR="009C4A8F">
        <w:rPr>
          <w:rFonts w:ascii="Century Gothic" w:hAnsi="Century Gothic"/>
          <w:sz w:val="24"/>
          <w:szCs w:val="24"/>
          <w:lang w:val="ru-RU"/>
        </w:rPr>
        <w:t xml:space="preserve"> осуществляет изменение значений аргументов при переборе пар точек, если текущая длина отрезка внутри треугольника больше максимальной.</w:t>
      </w:r>
    </w:p>
    <w:p w14:paraId="4750350F" w14:textId="77777777" w:rsidR="009C4A8F" w:rsidRDefault="009C4A8F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6CB82250" w14:textId="5129C2B2" w:rsidR="009C4A8F" w:rsidRDefault="009C4A8F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noProof/>
          <w:sz w:val="24"/>
          <w:szCs w:val="24"/>
          <w:lang w:val="ru-RU"/>
        </w:rPr>
        <w:lastRenderedPageBreak/>
        <w:drawing>
          <wp:inline distT="0" distB="0" distL="0" distR="0" wp14:anchorId="4A1F04B3" wp14:editId="02B7D99C">
            <wp:extent cx="6261115" cy="6686550"/>
            <wp:effectExtent l="0" t="0" r="6350" b="0"/>
            <wp:docPr id="13647441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44112" name="Picture 13647441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358" cy="669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B10F" w14:textId="77777777" w:rsidR="009C4A8F" w:rsidRDefault="009C4A8F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74C138F0" w14:textId="77777777" w:rsidR="009C4A8F" w:rsidRDefault="009C4A8F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5718C9A1" w14:textId="77777777" w:rsidR="009C4A8F" w:rsidRDefault="009C4A8F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1A59ACDF" w14:textId="77777777" w:rsidR="009C4A8F" w:rsidRDefault="009C4A8F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0DF1A57B" w14:textId="77777777" w:rsidR="009C4A8F" w:rsidRDefault="009C4A8F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075BF031" w14:textId="25018634" w:rsidR="009C4A8F" w:rsidRDefault="009C4A8F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noProof/>
          <w:sz w:val="24"/>
          <w:szCs w:val="24"/>
          <w:lang w:val="ru-RU"/>
        </w:rPr>
        <w:lastRenderedPageBreak/>
        <w:drawing>
          <wp:inline distT="0" distB="0" distL="0" distR="0" wp14:anchorId="46864D09" wp14:editId="06D5523E">
            <wp:extent cx="6339345" cy="4343400"/>
            <wp:effectExtent l="0" t="0" r="4445" b="0"/>
            <wp:docPr id="19873421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42104" name="Picture 198734210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105" cy="434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98B6" w14:textId="77777777" w:rsidR="009C4A8F" w:rsidRDefault="009C4A8F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76A5F2EF" w14:textId="72D66388" w:rsidR="009C4A8F" w:rsidRDefault="009C4A8F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noProof/>
          <w:sz w:val="24"/>
          <w:szCs w:val="24"/>
          <w:lang w:val="ru-RU"/>
        </w:rPr>
        <w:drawing>
          <wp:inline distT="0" distB="0" distL="0" distR="0" wp14:anchorId="25B54B0C" wp14:editId="0A8B2E50">
            <wp:extent cx="6281173" cy="3095625"/>
            <wp:effectExtent l="0" t="0" r="5715" b="0"/>
            <wp:docPr id="8885279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27938" name="Picture 88852793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5915" cy="309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138C" w14:textId="77777777" w:rsidR="009C4A8F" w:rsidRDefault="009C4A8F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19F8A576" w14:textId="6AF2AC39" w:rsidR="009C4A8F" w:rsidRDefault="009C4A8F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sz w:val="24"/>
          <w:szCs w:val="24"/>
          <w:lang w:val="ru-RU"/>
        </w:rPr>
        <w:lastRenderedPageBreak/>
        <w:t xml:space="preserve">Само решение задачи реализовано в методе </w:t>
      </w:r>
      <w:r w:rsidRPr="009C4A8F">
        <w:rPr>
          <w:rFonts w:ascii="Century Gothic" w:hAnsi="Century Gothic"/>
          <w:b/>
          <w:bCs/>
          <w:sz w:val="24"/>
          <w:szCs w:val="24"/>
        </w:rPr>
        <w:t>solve</w:t>
      </w:r>
      <w:r w:rsidRPr="009C4A8F">
        <w:rPr>
          <w:rFonts w:ascii="Century Gothic" w:hAnsi="Century Gothic"/>
          <w:b/>
          <w:bCs/>
          <w:sz w:val="24"/>
          <w:szCs w:val="24"/>
          <w:lang w:val="ru-RU"/>
        </w:rPr>
        <w:t>().</w:t>
      </w:r>
      <w:r>
        <w:rPr>
          <w:rFonts w:ascii="Century Gothic" w:hAnsi="Century Gothic"/>
          <w:b/>
          <w:bCs/>
          <w:sz w:val="24"/>
          <w:szCs w:val="24"/>
          <w:lang w:val="ru-RU"/>
        </w:rPr>
        <w:t xml:space="preserve"> </w:t>
      </w:r>
      <w:r>
        <w:rPr>
          <w:rFonts w:ascii="Century Gothic" w:hAnsi="Century Gothic"/>
          <w:sz w:val="24"/>
          <w:szCs w:val="24"/>
          <w:lang w:val="ru-RU"/>
        </w:rPr>
        <w:t>В нем осуществляется перебор пар точек из множества и рассматриваются пересечения этих прямых с треугольником. Происходит поиск максимальной длины отрезка внутри треугольника с использованием вспомогательных методов.</w:t>
      </w:r>
    </w:p>
    <w:p w14:paraId="16A59131" w14:textId="77777777" w:rsidR="009C4A8F" w:rsidRDefault="009C4A8F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2057B316" w14:textId="0138365B" w:rsidR="009C4A8F" w:rsidRDefault="009C4A8F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noProof/>
          <w:sz w:val="24"/>
          <w:szCs w:val="24"/>
          <w:lang w:val="ru-RU"/>
        </w:rPr>
        <w:lastRenderedPageBreak/>
        <w:drawing>
          <wp:inline distT="0" distB="0" distL="0" distR="0" wp14:anchorId="6489F0F0" wp14:editId="703DCCC1">
            <wp:extent cx="5943600" cy="7927975"/>
            <wp:effectExtent l="0" t="0" r="0" b="0"/>
            <wp:docPr id="4950427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42742" name="Picture 49504274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575A" w14:textId="13651406" w:rsidR="009C4A8F" w:rsidRDefault="009C4A8F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  <w:r>
        <w:rPr>
          <w:rFonts w:ascii="Century Gothic" w:hAnsi="Century Gothic"/>
          <w:noProof/>
          <w:sz w:val="24"/>
          <w:szCs w:val="24"/>
          <w:lang w:val="ru-RU"/>
        </w:rPr>
        <w:lastRenderedPageBreak/>
        <w:drawing>
          <wp:inline distT="0" distB="0" distL="0" distR="0" wp14:anchorId="27BDE7EC" wp14:editId="11C1EE9E">
            <wp:extent cx="6319703" cy="6124575"/>
            <wp:effectExtent l="0" t="0" r="5080" b="0"/>
            <wp:docPr id="3333911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91141" name="Picture 33339114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223" cy="612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8432" w14:textId="77777777" w:rsidR="009D0662" w:rsidRDefault="009D0662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79BB9262" w14:textId="77777777" w:rsidR="009D0662" w:rsidRDefault="009D0662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09B78E74" w14:textId="77777777" w:rsidR="009D0662" w:rsidRDefault="009D0662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03CE3672" w14:textId="77777777" w:rsidR="009D0662" w:rsidRDefault="009D0662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637481A6" w14:textId="77777777" w:rsidR="009D0662" w:rsidRDefault="009D0662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6B5849C1" w14:textId="77777777" w:rsidR="009D0662" w:rsidRDefault="009D0662" w:rsidP="0045254C">
      <w:pPr>
        <w:jc w:val="both"/>
        <w:rPr>
          <w:rFonts w:ascii="Century Gothic" w:hAnsi="Century Gothic"/>
          <w:sz w:val="24"/>
          <w:szCs w:val="24"/>
          <w:lang w:val="ru-RU"/>
        </w:rPr>
      </w:pPr>
    </w:p>
    <w:p w14:paraId="1FF0DDD5" w14:textId="425B7137" w:rsidR="009D0662" w:rsidRDefault="009D0662" w:rsidP="009D0662">
      <w:pPr>
        <w:pStyle w:val="ListParagraph"/>
        <w:numPr>
          <w:ilvl w:val="0"/>
          <w:numId w:val="1"/>
        </w:numPr>
        <w:jc w:val="both"/>
        <w:rPr>
          <w:rFonts w:ascii="Century Gothic" w:hAnsi="Century Gothic"/>
          <w:color w:val="C00000"/>
          <w:sz w:val="36"/>
          <w:szCs w:val="36"/>
          <w:lang w:val="ru-RU"/>
        </w:rPr>
      </w:pPr>
      <w:r w:rsidRPr="009D0662">
        <w:rPr>
          <w:rFonts w:ascii="Century Gothic" w:hAnsi="Century Gothic"/>
          <w:color w:val="C00000"/>
          <w:sz w:val="36"/>
          <w:szCs w:val="36"/>
        </w:rPr>
        <w:lastRenderedPageBreak/>
        <w:t>Unit-</w:t>
      </w:r>
      <w:r w:rsidRPr="009D0662">
        <w:rPr>
          <w:rFonts w:ascii="Century Gothic" w:hAnsi="Century Gothic"/>
          <w:color w:val="C00000"/>
          <w:sz w:val="36"/>
          <w:szCs w:val="36"/>
          <w:lang w:val="ru-RU"/>
        </w:rPr>
        <w:t>тесты</w:t>
      </w:r>
    </w:p>
    <w:p w14:paraId="03C9137B" w14:textId="77777777" w:rsidR="009D0662" w:rsidRPr="009D0662" w:rsidRDefault="009D0662" w:rsidP="009D0662">
      <w:pPr>
        <w:jc w:val="both"/>
        <w:rPr>
          <w:rFonts w:ascii="Century Gothic" w:hAnsi="Century Gothic"/>
          <w:sz w:val="24"/>
          <w:szCs w:val="24"/>
          <w:lang w:val="ru-RU"/>
        </w:rPr>
      </w:pPr>
    </w:p>
    <w:sectPr w:rsidR="009D0662" w:rsidRPr="009D06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E4655E"/>
    <w:multiLevelType w:val="hybridMultilevel"/>
    <w:tmpl w:val="51745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1B0E88"/>
    <w:multiLevelType w:val="hybridMultilevel"/>
    <w:tmpl w:val="BBB47A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400018"/>
    <w:multiLevelType w:val="multilevel"/>
    <w:tmpl w:val="82542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01251336">
    <w:abstractNumId w:val="1"/>
  </w:num>
  <w:num w:numId="2" w16cid:durableId="1264650459">
    <w:abstractNumId w:val="2"/>
  </w:num>
  <w:num w:numId="3" w16cid:durableId="17139232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7B5"/>
    <w:rsid w:val="001A67B5"/>
    <w:rsid w:val="0045254C"/>
    <w:rsid w:val="00465DB3"/>
    <w:rsid w:val="005C692A"/>
    <w:rsid w:val="006D2B1C"/>
    <w:rsid w:val="00880EF4"/>
    <w:rsid w:val="00956326"/>
    <w:rsid w:val="00986F2D"/>
    <w:rsid w:val="009C4A8F"/>
    <w:rsid w:val="009D0662"/>
    <w:rsid w:val="00A44C55"/>
    <w:rsid w:val="00AE3E3E"/>
    <w:rsid w:val="00AF0E77"/>
    <w:rsid w:val="00F1480D"/>
    <w:rsid w:val="00F43F38"/>
    <w:rsid w:val="00FC5F25"/>
    <w:rsid w:val="00FF62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8312C"/>
  <w15:chartTrackingRefBased/>
  <w15:docId w15:val="{64326237-BD49-407C-BED6-9C9CBD11C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5DB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65D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07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21</Pages>
  <Words>418</Words>
  <Characters>2384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Лиза</dc:creator>
  <cp:keywords/>
  <dc:description/>
  <cp:lastModifiedBy>Лиза</cp:lastModifiedBy>
  <cp:revision>15</cp:revision>
  <dcterms:created xsi:type="dcterms:W3CDTF">2023-05-07T09:18:00Z</dcterms:created>
  <dcterms:modified xsi:type="dcterms:W3CDTF">2023-05-09T18:10:00Z</dcterms:modified>
</cp:coreProperties>
</file>